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102E" w:rsidRDefault="00BE1164" w:rsidP="000724A9">
      <w:pPr>
        <w:jc w:val="center"/>
        <w:rPr>
          <w:rFonts w:ascii="Times New Roman" w:hAnsi="Times New Roman" w:cs="Times New Roman"/>
          <w:color w:val="FF0000"/>
          <w:sz w:val="52"/>
          <w:szCs w:val="52"/>
        </w:rPr>
      </w:pPr>
      <w:r>
        <w:rPr>
          <w:rFonts w:ascii="Times New Roman" w:hAnsi="Times New Roman" w:cs="Times New Roman"/>
          <w:color w:val="FF0000"/>
          <w:sz w:val="52"/>
          <w:szCs w:val="52"/>
        </w:rPr>
        <w:t>«</w:t>
      </w:r>
      <w:r w:rsidR="000E102E" w:rsidRPr="000E102E">
        <w:rPr>
          <w:rFonts w:ascii="Times New Roman" w:hAnsi="Times New Roman" w:cs="Times New Roman"/>
          <w:color w:val="FF0000"/>
          <w:sz w:val="52"/>
          <w:szCs w:val="52"/>
        </w:rPr>
        <w:t>Значение  оригами для всестороннего развития ребенка</w:t>
      </w:r>
      <w:r>
        <w:rPr>
          <w:rFonts w:ascii="Times New Roman" w:hAnsi="Times New Roman" w:cs="Times New Roman"/>
          <w:color w:val="FF0000"/>
          <w:sz w:val="52"/>
          <w:szCs w:val="52"/>
        </w:rPr>
        <w:t>»</w:t>
      </w:r>
    </w:p>
    <w:p w:rsidR="000E102E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32"/>
          <w:szCs w:val="32"/>
        </w:rPr>
        <w:t xml:space="preserve">     </w:t>
      </w:r>
      <w:r w:rsidRPr="002A269C">
        <w:rPr>
          <w:rFonts w:ascii="Times New Roman" w:hAnsi="Times New Roman" w:cs="Times New Roman"/>
          <w:sz w:val="28"/>
          <w:szCs w:val="28"/>
        </w:rPr>
        <w:t>Как быстро летит время. Как незаметно взрослеют наши дети. Развитие ребенка у нас, взрослых, вызывает удивление и радость. Проходит шесть-семь лет, и ребенок оказывается у порога школы. К  этому времени он должен овладеть значительным кругом знаний, умений и навыков. Его восприятие, внимание, память, мышление должны приобрести произвольность, управляемость.</w:t>
      </w:r>
    </w:p>
    <w:p w:rsidR="000E102E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   Многое должен знать и уметь ребенок, вступая в незнакомую, но такую притягательную школьную жизнь. Подготовка ребенка к этому важному моменту в жизни поможет ОРИГАМИ — искусство, близкое ему и доступное.</w:t>
      </w:r>
    </w:p>
    <w:p w:rsidR="000E102E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  Не перечислить всех достоинств оригами в развитии ребенка. Доступность бумаги как материала, простота ее обработки привлекают детей. Они овладевают различными приемами способами действия с бумагой, такими, как сгибание, многократное складывание, надрезание, склеивание.</w:t>
      </w:r>
    </w:p>
    <w:p w:rsidR="000E102E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  Оригами развивает у детей способность работать руками под контролем сознания, у них совершенствуется мелкая моторика, точные движения пальцев, происходит развитие глазомера.</w:t>
      </w:r>
    </w:p>
    <w:p w:rsidR="000724A9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  Оригами способствует концентрации внимания, так как заставляет сосредоточиться на процессе изготовления, чтобы получить желаемый результат.</w:t>
      </w:r>
    </w:p>
    <w:p w:rsidR="000E102E" w:rsidRPr="002A269C" w:rsidRDefault="000724A9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</w:t>
      </w:r>
      <w:r w:rsidR="000E102E" w:rsidRPr="002A269C">
        <w:rPr>
          <w:rFonts w:ascii="Times New Roman" w:hAnsi="Times New Roman" w:cs="Times New Roman"/>
          <w:sz w:val="28"/>
          <w:szCs w:val="28"/>
        </w:rPr>
        <w:t xml:space="preserve">  Оригами имеет огромное значение в развитие конструктивного мышления детей, их творческого воображения, художественного вкуса.</w:t>
      </w:r>
    </w:p>
    <w:p w:rsidR="000E102E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  Оригами стимулирует и развитие памяти, так как ребенок, чтобы сделать поделку, должен заполнить последовательность ее изготовления, приемы и способы складывания.</w:t>
      </w:r>
    </w:p>
    <w:p w:rsidR="000E102E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  Оригами знакомит детей с основными геометрическими понятиями (угол, сторона, квадрат, треугольник и т. д.)</w:t>
      </w:r>
      <w:proofErr w:type="gramStart"/>
      <w:r w:rsidRPr="002A269C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2A269C">
        <w:rPr>
          <w:rFonts w:ascii="Times New Roman" w:hAnsi="Times New Roman" w:cs="Times New Roman"/>
          <w:sz w:val="28"/>
          <w:szCs w:val="28"/>
        </w:rPr>
        <w:t xml:space="preserve"> одновременно происходит обогащение словаря специальными терминами.</w:t>
      </w:r>
    </w:p>
    <w:p w:rsidR="000E102E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  Оригами активизирует мыслительные процессы. В процессе конструирования у ребенка возникает необходимость соотношения наглядных символов (показ приемов складывания) со </w:t>
      </w:r>
      <w:proofErr w:type="gramStart"/>
      <w:r w:rsidRPr="002A269C">
        <w:rPr>
          <w:rFonts w:ascii="Times New Roman" w:hAnsi="Times New Roman" w:cs="Times New Roman"/>
          <w:sz w:val="28"/>
          <w:szCs w:val="28"/>
        </w:rPr>
        <w:t>словесными</w:t>
      </w:r>
      <w:proofErr w:type="gramEnd"/>
      <w:r w:rsidRPr="002A269C">
        <w:rPr>
          <w:rFonts w:ascii="Times New Roman" w:hAnsi="Times New Roman" w:cs="Times New Roman"/>
          <w:sz w:val="28"/>
          <w:szCs w:val="28"/>
        </w:rPr>
        <w:t xml:space="preserve"> (объяснение приемов складывания)  и перевод их значения в практическую деятельность (самостоятельное выполнение действий).</w:t>
      </w:r>
    </w:p>
    <w:p w:rsidR="000E102E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  Оригами совершенствует трудовые умения ребенка, формирует  культуру труда.</w:t>
      </w:r>
    </w:p>
    <w:p w:rsidR="000E102E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lastRenderedPageBreak/>
        <w:t xml:space="preserve">     Оригами способствует созданию игровых ситуаций. Сложив из бумаги маски животных, дети включаются в игру-драматизацию по знакомой сказке, становятся сказочными героями, совершают путешествие в мир цветов и т.д.</w:t>
      </w:r>
    </w:p>
    <w:p w:rsidR="000E102E" w:rsidRPr="002A269C" w:rsidRDefault="000E102E" w:rsidP="000E102E">
      <w:pPr>
        <w:jc w:val="both"/>
        <w:rPr>
          <w:rFonts w:ascii="Times New Roman" w:hAnsi="Times New Roman" w:cs="Times New Roman"/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  И это еще далеко не все достоинства, которые заключает в себе волшебное искусство оригами.</w:t>
      </w:r>
    </w:p>
    <w:p w:rsidR="002A269C" w:rsidRPr="002A269C" w:rsidRDefault="000E102E" w:rsidP="000E102E">
      <w:pPr>
        <w:jc w:val="both"/>
        <w:rPr>
          <w:sz w:val="28"/>
          <w:szCs w:val="28"/>
        </w:rPr>
      </w:pPr>
      <w:r w:rsidRPr="002A269C">
        <w:rPr>
          <w:rFonts w:ascii="Times New Roman" w:hAnsi="Times New Roman" w:cs="Times New Roman"/>
          <w:sz w:val="28"/>
          <w:szCs w:val="28"/>
        </w:rPr>
        <w:t xml:space="preserve">     Систематические занятия с ребенком оригами — гарантия его всестороннего развития и успешной подготовки к школьному обучению.  Только совместными усилиями мы можем добиться хороших успехов.</w:t>
      </w:r>
      <w:r w:rsidR="002A269C" w:rsidRPr="002A269C">
        <w:rPr>
          <w:sz w:val="28"/>
          <w:szCs w:val="28"/>
        </w:rPr>
        <w:t xml:space="preserve"> </w:t>
      </w:r>
    </w:p>
    <w:p w:rsidR="00DF1D7C" w:rsidRPr="000E102E" w:rsidRDefault="002A269C" w:rsidP="000E102E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inline distT="0" distB="0" distL="0" distR="0">
            <wp:extent cx="4181475" cy="2790825"/>
            <wp:effectExtent l="19050" t="0" r="9525" b="0"/>
            <wp:docPr id="1" name="Рисунок 1" descr="https://avatars.mds.yandex.net/i?id=fffc6ab097fab1a78249e01a26a57664cf902762-889506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fffc6ab097fab1a78249e01a26a57664cf902762-889506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279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F1D7C" w:rsidRPr="000E102E" w:rsidSect="002A269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E102E"/>
    <w:rsid w:val="000724A9"/>
    <w:rsid w:val="000E102E"/>
    <w:rsid w:val="002A269C"/>
    <w:rsid w:val="0036013D"/>
    <w:rsid w:val="004E2269"/>
    <w:rsid w:val="008A33A0"/>
    <w:rsid w:val="00BE1164"/>
    <w:rsid w:val="00DF1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22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6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26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388</Words>
  <Characters>2214</Characters>
  <Application>Microsoft Office Word</Application>
  <DocSecurity>0</DocSecurity>
  <Lines>18</Lines>
  <Paragraphs>5</Paragraphs>
  <ScaleCrop>false</ScaleCrop>
  <Company/>
  <LinksUpToDate>false</LinksUpToDate>
  <CharactersWithSpaces>2597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AdmSv</cp:lastModifiedBy>
  <cp:revision>7</cp:revision>
  <dcterms:created xsi:type="dcterms:W3CDTF">2012-05-04T18:55:00Z</dcterms:created>
  <dcterms:modified xsi:type="dcterms:W3CDTF">2024-11-12T16:33:00Z</dcterms:modified>
</cp:coreProperties>
</file>